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1"/>
        <w:bidi w:val="0"/>
        <w:spacing w:before="240" w:after="120"/>
        <w:jc w:val="left"/>
        <w:rPr/>
      </w:pPr>
      <w:r>
        <w:rPr/>
        <w:t>Biographie Geneva Brass</w:t>
      </w:r>
    </w:p>
    <w:p>
      <w:pPr>
        <w:pStyle w:val="Normal"/>
        <w:bidi w:val="0"/>
        <w:jc w:val="left"/>
        <w:rPr/>
      </w:pPr>
      <w:r>
        <w:rPr/>
      </w:r>
    </w:p>
    <w:p>
      <w:pPr>
        <w:pStyle w:val="Normal"/>
        <w:bidi w:val="0"/>
        <w:jc w:val="left"/>
        <w:rPr>
          <w:rFonts w:ascii="Liberation Serif" w:hAnsi="Liberation Serif"/>
          <w:b/>
          <w:b/>
          <w:bCs/>
          <w:sz w:val="24"/>
          <w:szCs w:val="24"/>
        </w:rPr>
      </w:pPr>
      <w:r>
        <w:rPr>
          <w:rFonts w:ascii="Liberation Serif" w:hAnsi="Liberation Serif"/>
          <w:b/>
          <w:bCs/>
          <w:sz w:val="24"/>
          <w:szCs w:val="24"/>
        </w:rPr>
        <w:t>Musiciens</w:t>
      </w:r>
    </w:p>
    <w:p>
      <w:pPr>
        <w:pStyle w:val="Normal"/>
        <w:bidi w:val="0"/>
        <w:jc w:val="left"/>
        <w:rPr>
          <w:rFonts w:ascii="Liberation Serif" w:hAnsi="Liberation Serif"/>
          <w:b/>
          <w:b/>
          <w:bCs/>
          <w:sz w:val="24"/>
          <w:szCs w:val="24"/>
        </w:rPr>
      </w:pPr>
      <w:r>
        <w:rPr>
          <w:rFonts w:ascii="Liberation Serif" w:hAnsi="Liberation Serif"/>
          <w:b/>
          <w:bCs/>
          <w:sz w:val="24"/>
          <w:szCs w:val="24"/>
        </w:rPr>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Baptiste Berlaud, trompette</w:t>
        <w:br/>
        <w:t>Lionel Walter, trompette</w:t>
        <w:br/>
        <w:t>Christophe Sturzenegger, cor</w:t>
        <w:br/>
        <w:t>David Rey, trombone</w:t>
        <w:br/>
        <w:t>Eric Rey, tuba</w:t>
      </w:r>
    </w:p>
    <w:p>
      <w:pPr>
        <w:pStyle w:val="Normal"/>
        <w:bidi w:val="0"/>
        <w:jc w:val="left"/>
        <w:rPr>
          <w:rFonts w:ascii="Liberation Serif" w:hAnsi="Liberation Serif"/>
          <w:b/>
          <w:b/>
          <w:bCs/>
          <w:sz w:val="24"/>
          <w:szCs w:val="24"/>
        </w:rPr>
      </w:pPr>
      <w:r>
        <w:rPr>
          <w:rFonts w:ascii="Liberation Serif" w:hAnsi="Liberation Serif"/>
          <w:b/>
          <w:bCs/>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r>
    </w:p>
    <w:p>
      <w:pPr>
        <w:pStyle w:val="Normal"/>
        <w:bidi w:val="0"/>
        <w:spacing w:lineRule="auto" w:line="276" w:before="0" w:after="0"/>
        <w:jc w:val="left"/>
        <w:rPr>
          <w:rFonts w:ascii="Liberation Serif" w:hAnsi="Liberation Serif"/>
          <w:b/>
          <w:b/>
          <w:bCs/>
          <w:sz w:val="24"/>
          <w:szCs w:val="24"/>
        </w:rPr>
      </w:pPr>
      <w:r>
        <w:rPr>
          <w:rFonts w:ascii="Liberation Serif" w:hAnsi="Liberation Serif"/>
          <w:b/>
          <w:bCs/>
          <w:sz w:val="24"/>
          <w:szCs w:val="24"/>
        </w:rPr>
        <w:t>Version complète</w:t>
      </w:r>
    </w:p>
    <w:p>
      <w:pPr>
        <w:pStyle w:val="Normal"/>
        <w:bidi w:val="0"/>
        <w:spacing w:lineRule="auto" w:line="276" w:before="0" w:after="0"/>
        <w:jc w:val="left"/>
        <w:rPr>
          <w:rFonts w:ascii="Liberation Serif" w:hAnsi="Liberation Serif"/>
          <w:sz w:val="24"/>
          <w:szCs w:val="24"/>
        </w:rPr>
      </w:pPr>
      <w:r>
        <w:rPr>
          <w:rFonts w:ascii="Liberation Serif" w:hAnsi="Liberation Serif"/>
          <w:sz w:val="24"/>
          <w:szCs w:val="24"/>
        </w:rPr>
      </w:r>
    </w:p>
    <w:p>
      <w:pPr>
        <w:pStyle w:val="Corpsdetexte"/>
        <w:bidi w:val="0"/>
        <w:spacing w:lineRule="auto" w:line="276" w:before="0" w:after="0"/>
        <w:jc w:val="left"/>
        <w:rPr>
          <w:rFonts w:ascii="Liberation Serif" w:hAnsi="Liberation Serif"/>
          <w:sz w:val="24"/>
          <w:szCs w:val="24"/>
        </w:rPr>
      </w:pPr>
      <w:bookmarkStart w:id="0" w:name="docs-internal-guid-d503cfb0-7fff-324b-cd"/>
      <w:bookmarkEnd w:id="0"/>
      <w:r>
        <w:rPr>
          <w:rFonts w:ascii="Liberation Serif" w:hAnsi="Liberation Serif"/>
          <w:b w:val="false"/>
          <w:i/>
          <w:caps w:val="false"/>
          <w:smallCaps w:val="false"/>
          <w:strike w:val="false"/>
          <w:dstrike w:val="false"/>
          <w:color w:val="000000"/>
          <w:sz w:val="24"/>
          <w:szCs w:val="24"/>
          <w:u w:val="none"/>
          <w:effect w:val="none"/>
          <w:shd w:fill="auto" w:val="clear"/>
        </w:rPr>
        <w:t>« The overall ensemble is nothing less than first class. » International Trumpet Guild</w:t>
      </w:r>
      <w:r>
        <w:rPr>
          <w:rFonts w:ascii="Liberation Serif" w:hAnsi="Liberation Serif"/>
          <w:caps w:val="false"/>
          <w:smallCaps w:val="false"/>
          <w:strike w:val="false"/>
          <w:dstrike w:val="false"/>
          <w:color w:val="000000"/>
          <w:sz w:val="24"/>
          <w:szCs w:val="24"/>
          <w:u w:val="none"/>
          <w:effect w:val="none"/>
          <w:shd w:fill="auto" w:val="clear"/>
        </w:rPr>
        <w:t xml:space="preserve"> </w:t>
      </w:r>
    </w:p>
    <w:p>
      <w:pPr>
        <w:pStyle w:val="Corpsdetexte"/>
        <w:bidi w:val="0"/>
        <w:spacing w:lineRule="auto" w:line="276" w:before="0" w:after="0"/>
        <w:jc w:val="left"/>
        <w:rPr>
          <w:caps w:val="false"/>
          <w:smallCaps w:val="false"/>
          <w:strike w:val="false"/>
          <w:dstrike w:val="false"/>
          <w:color w:val="000000"/>
          <w:u w:val="none"/>
          <w:effect w:val="none"/>
          <w:shd w:fill="auto" w:val="clear"/>
        </w:rPr>
      </w:pPr>
      <w:r>
        <w:rPr>
          <w:rFonts w:ascii="Liberation Serif" w:hAnsi="Liberation Serif"/>
          <w:sz w:val="24"/>
          <w:szCs w:val="24"/>
        </w:rPr>
      </w:r>
    </w:p>
    <w:p>
      <w:pPr>
        <w:pStyle w:val="Corpsdetexte"/>
        <w:bidi w:val="0"/>
        <w:spacing w:lineRule="auto" w:line="276" w:before="0" w:after="0"/>
        <w:jc w:val="left"/>
        <w:rPr>
          <w:rFonts w:ascii="Liberation Serif" w:hAnsi="Liberation Serif"/>
          <w:sz w:val="24"/>
          <w:szCs w:val="24"/>
        </w:rPr>
      </w:pPr>
      <w:r>
        <w:rPr>
          <w:rFonts w:ascii="Liberation Serif" w:hAnsi="Liberation Serif"/>
          <w:sz w:val="24"/>
          <w:szCs w:val="24"/>
        </w:rPr>
        <w:t>À l’image du célèbre « couteau suisse », le Geneva Brass est une formation de musique de chambre aux multiples talents. Sa sonorité chaleureuse et brillante se prête aussi bien au ciselé d’une fugue de Bach qu’au doux murmure d’une balade de Cosma, ou à une traditionnelle mélodie de cor des Alpes. Elle sait être puissante pour donner la réplique à un orgue ou un big band, mais aussi pleine de douceur pour accompagner un chœur, une flûte de pan, ou même une harpe.</w:t>
      </w:r>
    </w:p>
    <w:p>
      <w:pPr>
        <w:pStyle w:val="Corpsdetexte"/>
        <w:bidi w:val="0"/>
        <w:spacing w:lineRule="auto" w:line="276" w:before="0" w:after="0"/>
        <w:jc w:val="left"/>
        <w:rPr>
          <w:rFonts w:ascii="Liberation Serif" w:hAnsi="Liberation Serif"/>
          <w:sz w:val="24"/>
          <w:szCs w:val="24"/>
        </w:rPr>
      </w:pPr>
      <w:r>
        <w:rPr>
          <w:rFonts w:ascii="Liberation Serif" w:hAnsi="Liberation Serif"/>
          <w:sz w:val="24"/>
          <w:szCs w:val="24"/>
        </w:rPr>
      </w:r>
    </w:p>
    <w:p>
      <w:pPr>
        <w:pStyle w:val="Corpsdetexte"/>
        <w:bidi w:val="0"/>
        <w:spacing w:lineRule="auto" w:line="276" w:before="0" w:after="0"/>
        <w:jc w:val="left"/>
        <w:rPr>
          <w:rFonts w:ascii="Liberation Serif" w:hAnsi="Liberation Serif"/>
          <w:sz w:val="24"/>
          <w:szCs w:val="24"/>
        </w:rPr>
      </w:pPr>
      <w:r>
        <w:rPr>
          <w:rFonts w:ascii="Liberation Serif" w:hAnsi="Liberation Serif"/>
          <w:sz w:val="24"/>
          <w:szCs w:val="24"/>
        </w:rPr>
        <w:t>Le quintette de cuivres genevois est un ardent défenseur de la culture helvétique et commande régulièrement de nouvelles pièces originales pour élargir son répertoire. L’ensemble s’exporte fréquemment à l’international : il a notamment été invité au Festival Cervantino (Mexique), au SliderAsia (Hong Kong), au Jeju International Wind Ensemble Festival (Corée du Sud), à la Lieksa Brass Week (Finlande), au Brassurround (Espagne) et à Eurocuivres (France).</w:t>
      </w:r>
    </w:p>
    <w:p>
      <w:pPr>
        <w:pStyle w:val="Corpsdetexte"/>
        <w:bidi w:val="0"/>
        <w:spacing w:lineRule="auto" w:line="276" w:before="0" w:after="0"/>
        <w:jc w:val="left"/>
        <w:rPr>
          <w:rFonts w:ascii="Liberation Serif" w:hAnsi="Liberation Serif"/>
          <w:sz w:val="24"/>
          <w:szCs w:val="24"/>
        </w:rPr>
      </w:pPr>
      <w:r>
        <w:rPr>
          <w:rFonts w:ascii="Liberation Serif" w:hAnsi="Liberation Serif"/>
          <w:sz w:val="24"/>
          <w:szCs w:val="24"/>
        </w:rPr>
      </w:r>
    </w:p>
    <w:p>
      <w:pPr>
        <w:pStyle w:val="Corpsdetexte"/>
        <w:bidi w:val="0"/>
        <w:spacing w:lineRule="auto" w:line="276" w:before="0" w:after="0"/>
        <w:jc w:val="left"/>
        <w:rPr>
          <w:rFonts w:ascii="Liberation Serif" w:hAnsi="Liberation Serif"/>
          <w:sz w:val="24"/>
          <w:szCs w:val="24"/>
        </w:rPr>
      </w:pPr>
      <w:r>
        <w:rPr>
          <w:rFonts w:ascii="Liberation Serif" w:hAnsi="Liberation Serif"/>
          <w:sz w:val="24"/>
          <w:szCs w:val="24"/>
        </w:rPr>
        <w:t>À l’aise sur tous les terrains, le Geneva Brass s’est produit dans les plus belles salles de concert, comme le Victoria Hall de Genève ou le Grand Théâtre de Tianjin, mais également les pieds dans l’eau du lac Léman, dans des bidonvilles sud-africains et sur la Grande Muraille de Chine.</w:t>
      </w:r>
    </w:p>
    <w:p>
      <w:pPr>
        <w:pStyle w:val="Corpsdetexte"/>
        <w:bidi w:val="0"/>
        <w:spacing w:lineRule="auto" w:line="276" w:before="0" w:after="0"/>
        <w:jc w:val="left"/>
        <w:rPr>
          <w:rFonts w:ascii="Liberation Serif" w:hAnsi="Liberation Serif"/>
          <w:sz w:val="24"/>
          <w:szCs w:val="24"/>
        </w:rPr>
      </w:pPr>
      <w:r>
        <w:rPr>
          <w:rFonts w:ascii="Liberation Serif" w:hAnsi="Liberation Serif"/>
          <w:sz w:val="24"/>
          <w:szCs w:val="24"/>
        </w:rPr>
      </w:r>
    </w:p>
    <w:p>
      <w:pPr>
        <w:pStyle w:val="Corpsdetexte"/>
        <w:bidi w:val="0"/>
        <w:spacing w:lineRule="auto" w:line="276" w:before="0" w:after="0"/>
        <w:jc w:val="left"/>
        <w:rPr>
          <w:rFonts w:ascii="Liberation Serif" w:hAnsi="Liberation Serif"/>
          <w:sz w:val="24"/>
          <w:szCs w:val="24"/>
        </w:rPr>
      </w:pPr>
      <w:r>
        <w:rPr>
          <w:rFonts w:ascii="Liberation Serif" w:hAnsi="Liberation Serif"/>
          <w:sz w:val="24"/>
          <w:szCs w:val="24"/>
        </w:rPr>
        <w:t>Créé en 2001, l’ensemble réunit cinq fines lames, tous détenteurs d’un master de la Haute École de Musique de Genève. Il a organisé sur 10 éditions, de 2010 à 2020, le Geneva Brass Festival, manifestation de renommée internationale, et propose depuis 2021 une saison de concerts à Genève, “Les Rendez-Vous du GB“. Le Geneva Brass a créé des spectacles pour enfants comme “Une histoire de tuyaux” ou “À pleins tubes !” et enregistré plusieurs disques à son image : éclectiques.</w:t>
      </w:r>
    </w:p>
    <w:p>
      <w:pPr>
        <w:pStyle w:val="Normal"/>
        <w:bidi w:val="0"/>
        <w:spacing w:lineRule="auto" w:line="276" w:before="0" w:after="0"/>
        <w:jc w:val="left"/>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jc w:val="left"/>
        <w:rPr>
          <w:rFonts w:ascii="Liberation Serif" w:hAnsi="Liberation Serif"/>
          <w:sz w:val="24"/>
          <w:szCs w:val="24"/>
        </w:rPr>
      </w:pPr>
      <w:r>
        <w:rPr>
          <w:rFonts w:ascii="Liberation Serif" w:hAnsi="Liberation Serif"/>
          <w:sz w:val="24"/>
          <w:szCs w:val="24"/>
        </w:rPr>
      </w:r>
    </w:p>
    <w:p>
      <w:pPr>
        <w:pStyle w:val="Normal"/>
        <w:bidi w:val="0"/>
        <w:spacing w:lineRule="auto" w:line="276" w:before="0" w:after="0"/>
        <w:jc w:val="left"/>
        <w:rPr>
          <w:rFonts w:ascii="Liberation Serif" w:hAnsi="Liberation Serif"/>
          <w:b/>
          <w:b/>
          <w:bCs/>
          <w:sz w:val="24"/>
          <w:szCs w:val="24"/>
        </w:rPr>
      </w:pPr>
      <w:r>
        <w:rPr>
          <w:rFonts w:ascii="Liberation Serif" w:hAnsi="Liberation Serif"/>
          <w:b/>
          <w:bCs/>
          <w:sz w:val="24"/>
          <w:szCs w:val="24"/>
        </w:rPr>
        <w:t>Version courte</w:t>
      </w:r>
    </w:p>
    <w:p>
      <w:pPr>
        <w:pStyle w:val="Normal"/>
        <w:bidi w:val="0"/>
        <w:spacing w:lineRule="auto" w:line="276" w:before="0" w:after="0"/>
        <w:jc w:val="left"/>
        <w:rPr>
          <w:rFonts w:ascii="Liberation Serif" w:hAnsi="Liberation Serif"/>
          <w:sz w:val="24"/>
          <w:szCs w:val="24"/>
        </w:rPr>
      </w:pPr>
      <w:r>
        <w:rPr>
          <w:rFonts w:ascii="Liberation Serif" w:hAnsi="Liberation Serif"/>
          <w:sz w:val="24"/>
          <w:szCs w:val="24"/>
        </w:rPr>
      </w:r>
    </w:p>
    <w:p>
      <w:pPr>
        <w:pStyle w:val="Corpsdetexte"/>
        <w:bidi w:val="0"/>
        <w:spacing w:lineRule="auto" w:line="276" w:before="0" w:after="0"/>
        <w:jc w:val="left"/>
        <w:rPr>
          <w:rFonts w:ascii="Liberation Serif" w:hAnsi="Liberation Serif"/>
          <w:b w:val="false"/>
          <w:i w:val="false"/>
          <w:caps w:val="false"/>
          <w:smallCaps w:val="false"/>
          <w:strike w:val="false"/>
          <w:dstrike w:val="false"/>
          <w:color w:val="000000"/>
          <w:sz w:val="24"/>
          <w:szCs w:val="24"/>
          <w:u w:val="none"/>
          <w:effect w:val="none"/>
          <w:shd w:fill="auto" w:val="clear"/>
        </w:rPr>
      </w:pPr>
      <w:bookmarkStart w:id="1" w:name="docs-internal-guid-0f92af1e-7fff-d68a-06"/>
      <w:bookmarkEnd w:id="1"/>
      <w:r>
        <w:rPr>
          <w:rFonts w:ascii="Liberation Serif" w:hAnsi="Liberation Serif"/>
          <w:b w:val="false"/>
          <w:i w:val="false"/>
          <w:caps w:val="false"/>
          <w:smallCaps w:val="false"/>
          <w:strike w:val="false"/>
          <w:dstrike w:val="false"/>
          <w:color w:val="000000"/>
          <w:sz w:val="24"/>
          <w:szCs w:val="24"/>
          <w:u w:val="none"/>
          <w:effect w:val="none"/>
          <w:shd w:fill="auto" w:val="clear"/>
        </w:rPr>
        <w:t xml:space="preserve">À l’image du célèbre « couteau suisse », le Geneva Brass Quintet est une formation de musique de chambre aux multiples talents. Sa sonorité chaleureuse et brillante se prête aussi bien au ciselé d’une fugue de Bach qu’au doux murmure d’une balade de Cosma, ou à une traditionnelle mélodie de cor des Alpes. </w:t>
      </w:r>
    </w:p>
    <w:p>
      <w:pPr>
        <w:pStyle w:val="Corpsdetexte"/>
        <w:bidi w:val="0"/>
        <w:spacing w:lineRule="auto" w:line="276" w:before="0" w:after="0"/>
        <w:jc w:val="left"/>
        <w:rPr>
          <w:rFonts w:ascii="Liberation Serif" w:hAnsi="Liberation Serif"/>
          <w:sz w:val="24"/>
          <w:szCs w:val="24"/>
        </w:rPr>
      </w:pPr>
      <w:r>
        <w:rPr>
          <w:rFonts w:ascii="Liberation Serif" w:hAnsi="Liberation Serif"/>
          <w:sz w:val="24"/>
          <w:szCs w:val="24"/>
        </w:rPr>
      </w:r>
    </w:p>
    <w:p>
      <w:pPr>
        <w:pStyle w:val="Corpsdetexte"/>
        <w:bidi w:val="0"/>
        <w:spacing w:lineRule="auto" w:line="276" w:before="0" w:after="0"/>
        <w:jc w:val="both"/>
        <w:rPr>
          <w:rFonts w:ascii="Liberation Serif" w:hAnsi="Liberation Serif"/>
          <w:b w:val="false"/>
          <w:i w:val="false"/>
          <w:caps w:val="false"/>
          <w:smallCaps w:val="false"/>
          <w:strike w:val="false"/>
          <w:dstrike w:val="false"/>
          <w:color w:val="000000"/>
          <w:sz w:val="24"/>
          <w:szCs w:val="24"/>
          <w:u w:val="none"/>
          <w:effect w:val="none"/>
          <w:shd w:fill="auto" w:val="clear"/>
        </w:rPr>
      </w:pPr>
      <w:r>
        <w:rPr>
          <w:rFonts w:ascii="Liberation Serif" w:hAnsi="Liberation Serif"/>
          <w:b w:val="false"/>
          <w:i w:val="false"/>
          <w:caps w:val="false"/>
          <w:smallCaps w:val="false"/>
          <w:strike w:val="false"/>
          <w:dstrike w:val="false"/>
          <w:color w:val="000000"/>
          <w:sz w:val="24"/>
          <w:szCs w:val="24"/>
          <w:u w:val="none"/>
          <w:effect w:val="none"/>
          <w:shd w:fill="auto" w:val="clear"/>
        </w:rPr>
      </w:r>
    </w:p>
    <w:p>
      <w:pPr>
        <w:pStyle w:val="Corpsdetexte"/>
        <w:bidi w:val="0"/>
        <w:spacing w:lineRule="auto" w:line="276" w:before="0" w:after="0"/>
        <w:jc w:val="both"/>
        <w:rPr>
          <w:rFonts w:ascii="Liberation Serif" w:hAnsi="Liberation Serif"/>
          <w:b w:val="false"/>
          <w:i w:val="false"/>
          <w:caps w:val="false"/>
          <w:smallCaps w:val="false"/>
          <w:strike w:val="false"/>
          <w:dstrike w:val="false"/>
          <w:color w:val="000000"/>
          <w:sz w:val="24"/>
          <w:szCs w:val="24"/>
          <w:u w:val="none"/>
          <w:effect w:val="none"/>
          <w:shd w:fill="auto" w:val="clear"/>
        </w:rPr>
      </w:pPr>
      <w:r>
        <w:rPr>
          <w:rFonts w:ascii="Liberation Serif" w:hAnsi="Liberation Serif"/>
          <w:b w:val="false"/>
          <w:i w:val="false"/>
          <w:caps w:val="false"/>
          <w:smallCaps w:val="false"/>
          <w:strike w:val="false"/>
          <w:dstrike w:val="false"/>
          <w:color w:val="000000"/>
          <w:sz w:val="24"/>
          <w:szCs w:val="24"/>
          <w:u w:val="none"/>
          <w:effect w:val="none"/>
          <w:shd w:fill="auto" w:val="clear"/>
        </w:rPr>
      </w:r>
    </w:p>
    <w:p>
      <w:pPr>
        <w:pStyle w:val="Corpsdetexte"/>
        <w:bidi w:val="0"/>
        <w:spacing w:lineRule="auto" w:line="276" w:before="0" w:after="0"/>
        <w:jc w:val="both"/>
        <w:rPr>
          <w:rFonts w:ascii="Liberation Serif" w:hAnsi="Liberation Serif"/>
          <w:sz w:val="24"/>
          <w:szCs w:val="24"/>
        </w:rPr>
      </w:pPr>
      <w:r>
        <w:rPr>
          <w:rFonts w:ascii="Liberation Serif" w:hAnsi="Liberation Serif"/>
          <w:b w:val="false"/>
          <w:i w:val="false"/>
          <w:caps w:val="false"/>
          <w:smallCaps w:val="false"/>
          <w:strike w:val="false"/>
          <w:dstrike w:val="false"/>
          <w:color w:val="000000"/>
          <w:sz w:val="24"/>
          <w:szCs w:val="24"/>
          <w:u w:val="none"/>
          <w:effect w:val="none"/>
          <w:shd w:fill="auto" w:val="clear"/>
        </w:rPr>
        <w:t>Le quintette de cuivres genevois est un ardent défenseur de la culture helvétique et commande régulièrement de nouvelles pièces originales pour élargir son répertoire. L’ensemble s’exporte fréquemment à l’international : il a déjà posé ses valises sur la plupart des continents.</w:t>
      </w:r>
    </w:p>
    <w:p>
      <w:pPr>
        <w:pStyle w:val="Corpsdetexte"/>
        <w:bidi w:val="0"/>
        <w:spacing w:lineRule="auto" w:line="276" w:before="0" w:after="0"/>
        <w:jc w:val="both"/>
        <w:rPr>
          <w:b w:val="false"/>
          <w:i w:val="false"/>
          <w:caps w:val="false"/>
          <w:smallCaps w:val="false"/>
          <w:strike w:val="false"/>
          <w:dstrike w:val="false"/>
          <w:color w:val="000000"/>
          <w:u w:val="none"/>
          <w:effect w:val="none"/>
          <w:shd w:fill="auto" w:val="clear"/>
        </w:rPr>
      </w:pPr>
      <w:r>
        <w:rPr>
          <w:rFonts w:ascii="Liberation Serif" w:hAnsi="Liberation Serif"/>
          <w:sz w:val="24"/>
          <w:szCs w:val="24"/>
        </w:rPr>
      </w:r>
    </w:p>
    <w:p>
      <w:pPr>
        <w:pStyle w:val="Corpsdetexte"/>
        <w:bidi w:val="0"/>
        <w:spacing w:lineRule="auto" w:line="276" w:before="0" w:after="0"/>
        <w:jc w:val="both"/>
        <w:rPr>
          <w:rFonts w:ascii="Liberation Serif" w:hAnsi="Liberation Serif"/>
          <w:b w:val="false"/>
          <w:i w:val="false"/>
          <w:caps w:val="false"/>
          <w:smallCaps w:val="false"/>
          <w:strike w:val="false"/>
          <w:dstrike w:val="false"/>
          <w:color w:val="000000"/>
          <w:sz w:val="24"/>
          <w:szCs w:val="24"/>
          <w:u w:val="none"/>
          <w:effect w:val="none"/>
          <w:shd w:fill="auto" w:val="clear"/>
        </w:rPr>
      </w:pPr>
      <w:r>
        <w:rPr>
          <w:rFonts w:ascii="Liberation Serif" w:hAnsi="Liberation Serif"/>
          <w:b w:val="false"/>
          <w:i w:val="false"/>
          <w:caps w:val="false"/>
          <w:smallCaps w:val="false"/>
          <w:strike w:val="false"/>
          <w:dstrike w:val="false"/>
          <w:color w:val="000000"/>
          <w:sz w:val="24"/>
          <w:szCs w:val="24"/>
          <w:u w:val="none"/>
          <w:effect w:val="none"/>
          <w:shd w:fill="auto" w:val="clear"/>
        </w:rPr>
        <w:t>À l’aise sur tous les terrains, le Geneva Brass s’est produit dans les plus belles salles de concert, comme le Victoria Hall de Genève ou le Grand Théâtre de Tianjin, mais également les pieds dans l’eau du lac Léman, dans des bidonvilles sud-africains et sur la Grande Muraille de Chine.</w:t>
      </w:r>
    </w:p>
    <w:p>
      <w:pPr>
        <w:pStyle w:val="Corpsdetexte"/>
        <w:bidi w:val="0"/>
        <w:spacing w:lineRule="auto" w:line="276" w:before="0" w:after="0"/>
        <w:jc w:val="both"/>
        <w:rPr>
          <w:rFonts w:ascii="Liberation Serif" w:hAnsi="Liberation Serif"/>
          <w:b w:val="false"/>
          <w:i w:val="false"/>
          <w:caps w:val="false"/>
          <w:smallCaps w:val="false"/>
          <w:strike w:val="false"/>
          <w:dstrike w:val="false"/>
          <w:color w:val="000000"/>
          <w:sz w:val="24"/>
          <w:szCs w:val="24"/>
          <w:u w:val="none"/>
          <w:effect w:val="none"/>
          <w:shd w:fill="auto" w:val="clear"/>
        </w:rPr>
      </w:pPr>
      <w:r>
        <w:rPr>
          <w:rFonts w:ascii="Liberation Serif" w:hAnsi="Liberation Serif"/>
          <w:b w:val="false"/>
          <w:i w:val="false"/>
          <w:caps w:val="false"/>
          <w:smallCaps w:val="false"/>
          <w:strike w:val="false"/>
          <w:dstrike w:val="false"/>
          <w:color w:val="000000"/>
          <w:sz w:val="24"/>
          <w:szCs w:val="24"/>
          <w:u w:val="none"/>
          <w:effect w:val="none"/>
          <w:shd w:fill="auto" w:val="clear"/>
        </w:rPr>
      </w:r>
    </w:p>
    <w:p>
      <w:pPr>
        <w:pStyle w:val="Corpsdetexte"/>
        <w:bidi w:val="0"/>
        <w:spacing w:lineRule="auto" w:line="276" w:before="0" w:after="0"/>
        <w:jc w:val="both"/>
        <w:rPr>
          <w:rFonts w:ascii="Liberation Serif" w:hAnsi="Liberation Serif"/>
          <w:b w:val="false"/>
          <w:i w:val="false"/>
          <w:caps w:val="false"/>
          <w:smallCaps w:val="false"/>
          <w:strike w:val="false"/>
          <w:dstrike w:val="false"/>
          <w:color w:val="000000"/>
          <w:sz w:val="24"/>
          <w:szCs w:val="24"/>
          <w:u w:val="none"/>
          <w:effect w:val="none"/>
          <w:shd w:fill="auto" w:val="clear"/>
        </w:rPr>
      </w:pPr>
      <w:r>
        <w:rPr>
          <w:rFonts w:ascii="Liberation Serif" w:hAnsi="Liberation Serif"/>
          <w:b w:val="false"/>
          <w:i w:val="false"/>
          <w:caps w:val="false"/>
          <w:smallCaps w:val="false"/>
          <w:strike w:val="false"/>
          <w:dstrike w:val="false"/>
          <w:color w:val="000000"/>
          <w:sz w:val="24"/>
          <w:szCs w:val="24"/>
          <w:u w:val="none"/>
          <w:effect w:val="none"/>
          <w:shd w:fill="auto" w:val="clear"/>
        </w:rPr>
        <w:t>Créé en 2001, l’ensemble réunit cinq fines lames, tous détenteurs d’un master de la Haute École de Musique de Genève. Il propose depuis 2021 une saison de concerts à Genève : “Les Rendez-Vous du GB“. Le Geneva Brass a créé des spectacles pour enfants comme “Une histoire de tuyaux” ou “À pleins tubes !” et enregistré plusieurs disques à son image : éclectiques.</w:t>
      </w:r>
    </w:p>
    <w:p>
      <w:pPr>
        <w:pStyle w:val="Normal"/>
        <w:bidi w:val="0"/>
        <w:spacing w:before="0" w:after="0"/>
        <w:jc w:val="left"/>
        <w:rPr>
          <w:rFonts w:ascii="Liberation Serif" w:hAnsi="Liberation Serif"/>
          <w:sz w:val="24"/>
          <w:szCs w:val="24"/>
        </w:rPr>
      </w:pPr>
      <w:r>
        <w:rPr>
          <w:rFonts w:ascii="Liberation Serif" w:hAnsi="Liberation Serif"/>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CH"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CH"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LibreOffice/7.3.7.2$Linux_X86_64 LibreOffice_project/30$Build-2</Application>
  <AppVersion>15.0000</AppVersion>
  <Pages>2</Pages>
  <Words>523</Words>
  <Characters>2674</Characters>
  <CharactersWithSpaces>3185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2023-01-20T09:34:33Z</dcterms:created>
  <dc:creator>Lionel Walter</dc:creator>
  <dc:description/>
  <dc:language>fr-CH</dc:language>
  <cp:lastModifiedBy>Lionel Walter</cp:lastModifiedBy>
  <dcterms:modified xsi:type="dcterms:W3CDTF">2023-01-20T09:49:31Z</dcterms:modified>
  <cp:revision>2</cp:revision>
  <dc:subject/>
  <dc:title/>
</cp:coreProperties>
</file>